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429D" w:rsidRDefault="00794231">
      <w:r w:rsidRPr="00794231">
        <w:drawing>
          <wp:anchor distT="0" distB="0" distL="114300" distR="114300" simplePos="0" relativeHeight="251666432" behindDoc="0" locked="0" layoutInCell="1" allowOverlap="1" wp14:anchorId="741BCD57">
            <wp:simplePos x="0" y="0"/>
            <wp:positionH relativeFrom="page">
              <wp:align>left</wp:align>
            </wp:positionH>
            <wp:positionV relativeFrom="margin">
              <wp:align>top</wp:align>
            </wp:positionV>
            <wp:extent cx="7524750" cy="9432946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4750" cy="94329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3429D" w:rsidRDefault="0043429D"/>
    <w:p w:rsidR="0043429D" w:rsidRDefault="0043429D"/>
    <w:p w:rsidR="0043429D" w:rsidRDefault="0043429D"/>
    <w:p w:rsidR="0043429D" w:rsidRDefault="0043429D"/>
    <w:p w:rsidR="0043429D" w:rsidRDefault="0043429D"/>
    <w:p w:rsidR="0043429D" w:rsidRDefault="0043429D"/>
    <w:p w:rsidR="0043429D" w:rsidRDefault="0043429D"/>
    <w:p w:rsidR="004D1DF5" w:rsidRDefault="004D1DF5"/>
    <w:p w:rsidR="004D1DF5" w:rsidRDefault="004D1DF5">
      <w:r>
        <w:br w:type="page"/>
      </w:r>
    </w:p>
    <w:p w:rsidR="0043429D" w:rsidRDefault="002F2F1D">
      <w:r w:rsidRPr="002F2F1D">
        <w:lastRenderedPageBreak/>
        <w:drawing>
          <wp:anchor distT="0" distB="0" distL="114300" distR="114300" simplePos="0" relativeHeight="251665408" behindDoc="0" locked="0" layoutInCell="1" allowOverlap="1" wp14:anchorId="00291DEE">
            <wp:simplePos x="0" y="0"/>
            <wp:positionH relativeFrom="page">
              <wp:posOffset>190501</wp:posOffset>
            </wp:positionH>
            <wp:positionV relativeFrom="paragraph">
              <wp:posOffset>-371475</wp:posOffset>
            </wp:positionV>
            <wp:extent cx="7105650" cy="3281727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1264" cy="3298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3429D" w:rsidRDefault="0043429D"/>
    <w:p w:rsidR="0043429D" w:rsidRDefault="0043429D"/>
    <w:p w:rsidR="0043429D" w:rsidRDefault="0043429D"/>
    <w:p w:rsidR="0043429D" w:rsidRDefault="0043429D"/>
    <w:p w:rsidR="0043429D" w:rsidRDefault="0043429D"/>
    <w:p w:rsidR="0043429D" w:rsidRDefault="0043429D"/>
    <w:p w:rsidR="0043429D" w:rsidRDefault="0043429D"/>
    <w:p w:rsidR="0043429D" w:rsidRDefault="0043429D"/>
    <w:p w:rsidR="0043429D" w:rsidRDefault="0043429D"/>
    <w:p w:rsidR="0043429D" w:rsidRDefault="0043429D"/>
    <w:p w:rsidR="0043429D" w:rsidRDefault="0043429D"/>
    <w:p w:rsidR="0043429D" w:rsidRDefault="0043429D"/>
    <w:p w:rsidR="0043429D" w:rsidRDefault="0043429D"/>
    <w:p w:rsidR="0043429D" w:rsidRDefault="0043429D"/>
    <w:p w:rsidR="0043429D" w:rsidRDefault="0043429D"/>
    <w:p w:rsidR="0043429D" w:rsidRDefault="0043429D"/>
    <w:p w:rsidR="004D7585" w:rsidRPr="004D7585" w:rsidRDefault="004D7585" w:rsidP="004D7585">
      <w:pPr>
        <w:jc w:val="both"/>
        <w:rPr>
          <w:rFonts w:ascii="Arial" w:eastAsia="Trebuchet MS" w:hAnsi="Arial" w:cs="Times New Roman"/>
          <w:sz w:val="20"/>
        </w:rPr>
      </w:pPr>
    </w:p>
    <w:p w:rsidR="004D7585" w:rsidRPr="004D7585" w:rsidRDefault="004D7585" w:rsidP="004D7585">
      <w:pPr>
        <w:jc w:val="both"/>
        <w:rPr>
          <w:rFonts w:ascii="Arial" w:eastAsia="Trebuchet MS" w:hAnsi="Arial" w:cs="Times New Roman"/>
          <w:sz w:val="20"/>
        </w:rPr>
      </w:pPr>
      <w:r w:rsidRPr="004D7585">
        <w:rPr>
          <w:rFonts w:ascii="Arial" w:eastAsia="Trebuchet MS" w:hAnsi="Arial" w:cs="Times New Roman"/>
          <w:sz w:val="20"/>
        </w:rPr>
        <w:t>Nom et prénom de l’agent : ………………………………………………………………………………………….</w:t>
      </w:r>
    </w:p>
    <w:p w:rsidR="004D7585" w:rsidRPr="004D7585" w:rsidRDefault="004D7585" w:rsidP="004D7585">
      <w:pPr>
        <w:jc w:val="both"/>
        <w:rPr>
          <w:rFonts w:ascii="Arial" w:eastAsia="Trebuchet MS" w:hAnsi="Arial" w:cs="Times New Roman"/>
          <w:sz w:val="20"/>
        </w:rPr>
      </w:pPr>
    </w:p>
    <w:p w:rsidR="004D7585" w:rsidRPr="004D7585" w:rsidRDefault="004D7585" w:rsidP="004D7585">
      <w:pPr>
        <w:jc w:val="both"/>
        <w:rPr>
          <w:rFonts w:ascii="Arial" w:eastAsia="Trebuchet MS" w:hAnsi="Arial" w:cs="Times New Roman"/>
          <w:sz w:val="20"/>
        </w:rPr>
      </w:pPr>
      <w:r w:rsidRPr="004D7585">
        <w:rPr>
          <w:rFonts w:ascii="Arial" w:eastAsia="Trebuchet MS" w:hAnsi="Arial" w:cs="Times New Roman"/>
          <w:sz w:val="20"/>
        </w:rPr>
        <w:t>Direction ou Service : ……………</w:t>
      </w:r>
      <w:r w:rsidR="00D5336B">
        <w:rPr>
          <w:rFonts w:ascii="Arial" w:eastAsia="Trebuchet MS" w:hAnsi="Arial" w:cs="Times New Roman"/>
          <w:sz w:val="20"/>
        </w:rPr>
        <w:t>……………………………………………………………………………………</w:t>
      </w:r>
    </w:p>
    <w:p w:rsidR="004D7585" w:rsidRPr="004D7585" w:rsidRDefault="004D7585" w:rsidP="004D7585">
      <w:pPr>
        <w:jc w:val="both"/>
        <w:rPr>
          <w:rFonts w:ascii="Arial" w:eastAsia="Trebuchet MS" w:hAnsi="Arial" w:cs="Times New Roman"/>
          <w:sz w:val="20"/>
        </w:rPr>
      </w:pPr>
    </w:p>
    <w:p w:rsidR="004D7585" w:rsidRPr="004D7585" w:rsidRDefault="004D7585" w:rsidP="004D7585">
      <w:pPr>
        <w:jc w:val="both"/>
        <w:rPr>
          <w:rFonts w:ascii="Arial" w:eastAsia="Trebuchet MS" w:hAnsi="Arial" w:cs="Times New Roman"/>
          <w:sz w:val="20"/>
        </w:rPr>
      </w:pPr>
      <w:r w:rsidRPr="004D7585">
        <w:rPr>
          <w:rFonts w:ascii="Arial" w:eastAsia="Trebuchet MS" w:hAnsi="Arial" w:cs="Times New Roman"/>
          <w:sz w:val="20"/>
        </w:rPr>
        <w:t>Portable : ……………………………………………….</w:t>
      </w:r>
    </w:p>
    <w:p w:rsidR="004D7585" w:rsidRPr="004D7585" w:rsidRDefault="004D7585" w:rsidP="004D7585">
      <w:pPr>
        <w:jc w:val="both"/>
        <w:rPr>
          <w:rFonts w:ascii="Arial" w:eastAsia="Trebuchet MS" w:hAnsi="Arial" w:cs="Times New Roman"/>
          <w:sz w:val="20"/>
        </w:rPr>
      </w:pPr>
    </w:p>
    <w:p w:rsidR="004D7585" w:rsidRPr="004D7585" w:rsidRDefault="004D7585" w:rsidP="004D7585">
      <w:pPr>
        <w:jc w:val="both"/>
        <w:rPr>
          <w:rFonts w:ascii="Arial" w:eastAsia="Trebuchet MS" w:hAnsi="Arial" w:cs="Times New Roman"/>
          <w:sz w:val="20"/>
        </w:rPr>
      </w:pPr>
      <w:r w:rsidRPr="004D7585">
        <w:rPr>
          <w:rFonts w:ascii="Arial" w:eastAsia="Trebuchet MS" w:hAnsi="Arial" w:cs="Times New Roman"/>
          <w:sz w:val="20"/>
        </w:rPr>
        <w:t>Mail : ……………………………………………………</w:t>
      </w:r>
      <w:r w:rsidR="00D5336B">
        <w:rPr>
          <w:rFonts w:ascii="Arial" w:eastAsia="Trebuchet MS" w:hAnsi="Arial" w:cs="Times New Roman"/>
          <w:sz w:val="20"/>
        </w:rPr>
        <w:t>……………………………………………………………...</w:t>
      </w:r>
    </w:p>
    <w:p w:rsidR="004D7585" w:rsidRPr="004D7585" w:rsidRDefault="004D7585" w:rsidP="004D7585">
      <w:pPr>
        <w:jc w:val="both"/>
        <w:rPr>
          <w:rFonts w:ascii="Arial" w:eastAsia="Trebuchet MS" w:hAnsi="Arial" w:cs="Times New Roman"/>
          <w:sz w:val="20"/>
        </w:rPr>
      </w:pPr>
    </w:p>
    <w:p w:rsidR="004D7585" w:rsidRPr="004D7585" w:rsidRDefault="004D7585" w:rsidP="004D7585">
      <w:pPr>
        <w:jc w:val="both"/>
        <w:rPr>
          <w:rFonts w:ascii="Arial" w:eastAsia="Trebuchet MS" w:hAnsi="Arial" w:cs="Times New Roman"/>
          <w:sz w:val="20"/>
        </w:rPr>
      </w:pPr>
      <w:r w:rsidRPr="004D7585">
        <w:rPr>
          <w:rFonts w:ascii="Arial" w:eastAsia="Trebuchet MS" w:hAnsi="Arial" w:cs="Times New Roman"/>
          <w:sz w:val="20"/>
        </w:rPr>
        <w:t>Participant(s) : (Nom, prénom, date de naissance)</w:t>
      </w:r>
    </w:p>
    <w:p w:rsidR="004D7585" w:rsidRPr="004D7585" w:rsidRDefault="004D7585" w:rsidP="004D7585">
      <w:pPr>
        <w:jc w:val="both"/>
        <w:rPr>
          <w:rFonts w:ascii="Arial" w:eastAsia="Trebuchet MS" w:hAnsi="Arial" w:cs="Times New Roman"/>
          <w:sz w:val="20"/>
        </w:rPr>
      </w:pPr>
    </w:p>
    <w:p w:rsidR="004D7585" w:rsidRPr="004D7585" w:rsidRDefault="004D7585" w:rsidP="00D5336B">
      <w:pPr>
        <w:spacing w:line="360" w:lineRule="auto"/>
        <w:jc w:val="both"/>
        <w:rPr>
          <w:rFonts w:ascii="Arial" w:eastAsia="Trebuchet MS" w:hAnsi="Arial" w:cs="Times New Roman"/>
          <w:sz w:val="20"/>
        </w:rPr>
      </w:pPr>
      <w:r w:rsidRPr="004D7585">
        <w:rPr>
          <w:rFonts w:ascii="Arial" w:eastAsia="Trebuchet MS" w:hAnsi="Arial" w:cs="Times New Roman"/>
          <w:sz w:val="20"/>
        </w:rPr>
        <w:t>- ………………………………………………………………………………………………………………………….</w:t>
      </w:r>
    </w:p>
    <w:p w:rsidR="004D7585" w:rsidRPr="004D7585" w:rsidRDefault="004D7585" w:rsidP="00D5336B">
      <w:pPr>
        <w:spacing w:line="360" w:lineRule="auto"/>
        <w:jc w:val="both"/>
        <w:rPr>
          <w:rFonts w:ascii="Arial" w:eastAsia="Trebuchet MS" w:hAnsi="Arial" w:cs="Times New Roman"/>
          <w:sz w:val="20"/>
        </w:rPr>
      </w:pPr>
      <w:r w:rsidRPr="004D7585">
        <w:rPr>
          <w:rFonts w:ascii="Arial" w:eastAsia="Trebuchet MS" w:hAnsi="Arial" w:cs="Times New Roman"/>
          <w:sz w:val="20"/>
        </w:rPr>
        <w:t>- ………………………………………………………………………………………………………………………….</w:t>
      </w:r>
    </w:p>
    <w:p w:rsidR="004D7585" w:rsidRPr="004D7585" w:rsidRDefault="004D7585" w:rsidP="00D5336B">
      <w:pPr>
        <w:spacing w:line="360" w:lineRule="auto"/>
        <w:jc w:val="both"/>
        <w:rPr>
          <w:rFonts w:ascii="Arial" w:eastAsia="Trebuchet MS" w:hAnsi="Arial" w:cs="Times New Roman"/>
          <w:sz w:val="20"/>
        </w:rPr>
      </w:pPr>
      <w:r w:rsidRPr="004D7585">
        <w:rPr>
          <w:rFonts w:ascii="Arial" w:eastAsia="Trebuchet MS" w:hAnsi="Arial" w:cs="Times New Roman"/>
          <w:sz w:val="20"/>
        </w:rPr>
        <w:t>- ………………………………………………………………………………………………………………………….</w:t>
      </w:r>
    </w:p>
    <w:p w:rsidR="004D7585" w:rsidRPr="004D7585" w:rsidRDefault="004D7585" w:rsidP="00D5336B">
      <w:pPr>
        <w:spacing w:line="360" w:lineRule="auto"/>
        <w:jc w:val="both"/>
        <w:rPr>
          <w:rFonts w:ascii="Arial" w:eastAsia="Trebuchet MS" w:hAnsi="Arial" w:cs="Times New Roman"/>
          <w:sz w:val="20"/>
        </w:rPr>
      </w:pPr>
      <w:r w:rsidRPr="004D7585">
        <w:rPr>
          <w:rFonts w:ascii="Arial" w:eastAsia="Trebuchet MS" w:hAnsi="Arial" w:cs="Times New Roman"/>
          <w:sz w:val="20"/>
        </w:rPr>
        <w:t>- ………………………………………………………………………………………………………………………….</w:t>
      </w:r>
    </w:p>
    <w:p w:rsidR="004D7585" w:rsidRPr="004D7585" w:rsidRDefault="004D7585" w:rsidP="00D5336B">
      <w:pPr>
        <w:spacing w:line="360" w:lineRule="auto"/>
        <w:jc w:val="both"/>
        <w:rPr>
          <w:rFonts w:ascii="Arial" w:eastAsia="Trebuchet MS" w:hAnsi="Arial" w:cs="Times New Roman"/>
          <w:sz w:val="20"/>
        </w:rPr>
      </w:pPr>
      <w:r w:rsidRPr="004D7585">
        <w:rPr>
          <w:rFonts w:ascii="Arial" w:eastAsia="Trebuchet MS" w:hAnsi="Arial" w:cs="Times New Roman"/>
          <w:sz w:val="20"/>
        </w:rPr>
        <w:t>- ………………………………………………………………………………………………………………………….</w:t>
      </w:r>
    </w:p>
    <w:p w:rsidR="004D7585" w:rsidRPr="004D7585" w:rsidRDefault="004D7585" w:rsidP="00D5336B">
      <w:pPr>
        <w:spacing w:line="360" w:lineRule="auto"/>
        <w:jc w:val="both"/>
        <w:rPr>
          <w:rFonts w:ascii="Arial" w:eastAsia="Trebuchet MS" w:hAnsi="Arial" w:cs="Times New Roman"/>
          <w:sz w:val="20"/>
        </w:rPr>
      </w:pPr>
      <w:r w:rsidRPr="004D7585">
        <w:rPr>
          <w:rFonts w:ascii="Arial" w:eastAsia="Trebuchet MS" w:hAnsi="Arial" w:cs="Times New Roman"/>
          <w:sz w:val="20"/>
        </w:rPr>
        <w:t>- ………………………………………………………………………………………………………………………….</w:t>
      </w:r>
    </w:p>
    <w:p w:rsidR="004D7585" w:rsidRPr="004D7585" w:rsidRDefault="004D7585" w:rsidP="004D7585">
      <w:pPr>
        <w:jc w:val="both"/>
        <w:rPr>
          <w:rFonts w:ascii="Arial" w:eastAsia="Trebuchet MS" w:hAnsi="Arial" w:cs="Times New Roman"/>
          <w:sz w:val="20"/>
        </w:rPr>
      </w:pPr>
    </w:p>
    <w:p w:rsidR="004D7585" w:rsidRPr="004D7585" w:rsidRDefault="004D7585" w:rsidP="004D7585">
      <w:pPr>
        <w:jc w:val="both"/>
        <w:rPr>
          <w:rFonts w:ascii="Arial" w:eastAsia="Trebuchet MS" w:hAnsi="Arial" w:cs="Times New Roman"/>
          <w:sz w:val="20"/>
        </w:rPr>
      </w:pPr>
    </w:p>
    <w:tbl>
      <w:tblPr>
        <w:tblStyle w:val="Grilledutableau1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553"/>
        <w:gridCol w:w="2261"/>
      </w:tblGrid>
      <w:tr w:rsidR="004D7585" w:rsidRPr="004D7585" w:rsidTr="00D5336B">
        <w:trPr>
          <w:trHeight w:val="340"/>
        </w:trPr>
        <w:tc>
          <w:tcPr>
            <w:tcW w:w="2406" w:type="dxa"/>
            <w:vAlign w:val="center"/>
          </w:tcPr>
          <w:p w:rsidR="004D7585" w:rsidRPr="004D7585" w:rsidRDefault="004D7585" w:rsidP="00D5336B">
            <w:pPr>
              <w:jc w:val="center"/>
              <w:rPr>
                <w:rFonts w:ascii="Arial" w:eastAsia="Trebuchet MS" w:hAnsi="Arial" w:cs="Times New Roman"/>
                <w:sz w:val="20"/>
              </w:rPr>
            </w:pPr>
            <w:r w:rsidRPr="004D7585">
              <w:rPr>
                <w:rFonts w:ascii="Arial" w:eastAsia="Trebuchet MS" w:hAnsi="Arial" w:cs="Times New Roman"/>
                <w:sz w:val="20"/>
              </w:rPr>
              <w:t>Participant(s)</w:t>
            </w:r>
          </w:p>
        </w:tc>
        <w:tc>
          <w:tcPr>
            <w:tcW w:w="2407" w:type="dxa"/>
            <w:vAlign w:val="center"/>
          </w:tcPr>
          <w:p w:rsidR="004D7585" w:rsidRPr="004D7585" w:rsidRDefault="004D7585" w:rsidP="00D5336B">
            <w:pPr>
              <w:jc w:val="center"/>
              <w:rPr>
                <w:rFonts w:ascii="Arial" w:eastAsia="Trebuchet MS" w:hAnsi="Arial" w:cs="Times New Roman"/>
                <w:sz w:val="20"/>
              </w:rPr>
            </w:pPr>
            <w:r w:rsidRPr="004D7585">
              <w:rPr>
                <w:rFonts w:ascii="Arial" w:eastAsia="Trebuchet MS" w:hAnsi="Arial" w:cs="Times New Roman"/>
                <w:sz w:val="20"/>
              </w:rPr>
              <w:t>Nombre</w:t>
            </w:r>
          </w:p>
        </w:tc>
        <w:tc>
          <w:tcPr>
            <w:tcW w:w="2553" w:type="dxa"/>
            <w:vAlign w:val="center"/>
          </w:tcPr>
          <w:p w:rsidR="004D7585" w:rsidRPr="004D7585" w:rsidRDefault="004D7585" w:rsidP="00D5336B">
            <w:pPr>
              <w:jc w:val="center"/>
              <w:rPr>
                <w:rFonts w:ascii="Arial" w:eastAsia="Trebuchet MS" w:hAnsi="Arial" w:cs="Times New Roman"/>
                <w:sz w:val="20"/>
              </w:rPr>
            </w:pPr>
            <w:r w:rsidRPr="004D7585">
              <w:rPr>
                <w:rFonts w:ascii="Arial" w:eastAsia="Trebuchet MS" w:hAnsi="Arial" w:cs="Times New Roman"/>
                <w:sz w:val="20"/>
              </w:rPr>
              <w:t>Montant</w:t>
            </w:r>
          </w:p>
        </w:tc>
        <w:tc>
          <w:tcPr>
            <w:tcW w:w="2261" w:type="dxa"/>
            <w:vAlign w:val="center"/>
          </w:tcPr>
          <w:p w:rsidR="004D7585" w:rsidRPr="004D7585" w:rsidRDefault="004D7585" w:rsidP="00D5336B">
            <w:pPr>
              <w:jc w:val="center"/>
              <w:rPr>
                <w:rFonts w:ascii="Arial" w:eastAsia="Trebuchet MS" w:hAnsi="Arial" w:cs="Times New Roman"/>
                <w:sz w:val="20"/>
              </w:rPr>
            </w:pPr>
            <w:r w:rsidRPr="004D7585">
              <w:rPr>
                <w:rFonts w:ascii="Arial" w:eastAsia="Trebuchet MS" w:hAnsi="Arial" w:cs="Times New Roman"/>
                <w:sz w:val="20"/>
              </w:rPr>
              <w:t>Total</w:t>
            </w:r>
          </w:p>
        </w:tc>
      </w:tr>
      <w:tr w:rsidR="004D7585" w:rsidRPr="004D7585" w:rsidTr="00D5336B">
        <w:trPr>
          <w:trHeight w:val="340"/>
        </w:trPr>
        <w:tc>
          <w:tcPr>
            <w:tcW w:w="2406" w:type="dxa"/>
            <w:vAlign w:val="center"/>
          </w:tcPr>
          <w:p w:rsidR="004D7585" w:rsidRPr="004D7585" w:rsidRDefault="004D7585" w:rsidP="00D5336B">
            <w:pPr>
              <w:rPr>
                <w:rFonts w:ascii="Arial" w:eastAsia="Trebuchet MS" w:hAnsi="Arial" w:cs="Times New Roman"/>
                <w:sz w:val="20"/>
              </w:rPr>
            </w:pPr>
            <w:r w:rsidRPr="004D7585">
              <w:rPr>
                <w:rFonts w:ascii="Arial" w:eastAsia="Trebuchet MS" w:hAnsi="Arial" w:cs="Times New Roman"/>
                <w:sz w:val="20"/>
              </w:rPr>
              <w:t>Adulte(s)</w:t>
            </w:r>
          </w:p>
        </w:tc>
        <w:tc>
          <w:tcPr>
            <w:tcW w:w="2407" w:type="dxa"/>
            <w:vAlign w:val="center"/>
          </w:tcPr>
          <w:p w:rsidR="004D7585" w:rsidRPr="004D7585" w:rsidRDefault="004D7585" w:rsidP="00D5336B">
            <w:pPr>
              <w:rPr>
                <w:rFonts w:ascii="Arial" w:eastAsia="Trebuchet MS" w:hAnsi="Arial" w:cs="Times New Roman"/>
                <w:sz w:val="20"/>
              </w:rPr>
            </w:pPr>
          </w:p>
        </w:tc>
        <w:tc>
          <w:tcPr>
            <w:tcW w:w="2553" w:type="dxa"/>
            <w:vAlign w:val="center"/>
          </w:tcPr>
          <w:p w:rsidR="004D7585" w:rsidRPr="004D7585" w:rsidRDefault="004D7585" w:rsidP="00D5336B">
            <w:pPr>
              <w:jc w:val="center"/>
              <w:rPr>
                <w:rFonts w:ascii="Arial" w:eastAsia="Trebuchet MS" w:hAnsi="Arial" w:cs="Times New Roman"/>
                <w:sz w:val="20"/>
              </w:rPr>
            </w:pPr>
            <w:r w:rsidRPr="004D7585">
              <w:rPr>
                <w:rFonts w:ascii="Arial" w:eastAsia="Trebuchet MS" w:hAnsi="Arial" w:cs="Times New Roman"/>
                <w:sz w:val="20"/>
              </w:rPr>
              <w:t>75€ (</w:t>
            </w:r>
            <w:proofErr w:type="spellStart"/>
            <w:r w:rsidRPr="004D7585">
              <w:rPr>
                <w:rFonts w:ascii="Arial" w:eastAsia="Trebuchet MS" w:hAnsi="Arial" w:cs="Times New Roman"/>
                <w:sz w:val="20"/>
              </w:rPr>
              <w:t>subv</w:t>
            </w:r>
            <w:proofErr w:type="spellEnd"/>
            <w:r w:rsidRPr="004D7585">
              <w:rPr>
                <w:rFonts w:ascii="Arial" w:eastAsia="Trebuchet MS" w:hAnsi="Arial" w:cs="Times New Roman"/>
                <w:sz w:val="20"/>
              </w:rPr>
              <w:t>. ASMA 60%)</w:t>
            </w:r>
          </w:p>
        </w:tc>
        <w:tc>
          <w:tcPr>
            <w:tcW w:w="2261" w:type="dxa"/>
            <w:vAlign w:val="center"/>
          </w:tcPr>
          <w:p w:rsidR="004D7585" w:rsidRPr="004D7585" w:rsidRDefault="004D7585" w:rsidP="00D5336B">
            <w:pPr>
              <w:rPr>
                <w:rFonts w:ascii="Arial" w:eastAsia="Trebuchet MS" w:hAnsi="Arial" w:cs="Times New Roman"/>
                <w:sz w:val="20"/>
              </w:rPr>
            </w:pPr>
          </w:p>
        </w:tc>
      </w:tr>
      <w:tr w:rsidR="004D7585" w:rsidRPr="004D7585" w:rsidTr="00D5336B">
        <w:trPr>
          <w:trHeight w:val="340"/>
        </w:trPr>
        <w:tc>
          <w:tcPr>
            <w:tcW w:w="2406" w:type="dxa"/>
            <w:vAlign w:val="center"/>
          </w:tcPr>
          <w:p w:rsidR="004D7585" w:rsidRPr="004D7585" w:rsidRDefault="004D7585" w:rsidP="00D5336B">
            <w:pPr>
              <w:rPr>
                <w:rFonts w:ascii="Arial" w:eastAsia="Trebuchet MS" w:hAnsi="Arial" w:cs="Times New Roman"/>
                <w:sz w:val="20"/>
              </w:rPr>
            </w:pPr>
            <w:r w:rsidRPr="004D7585">
              <w:rPr>
                <w:rFonts w:ascii="Arial" w:eastAsia="Trebuchet MS" w:hAnsi="Arial" w:cs="Times New Roman"/>
                <w:sz w:val="20"/>
              </w:rPr>
              <w:t>Enfant(s) jusqu’à 17 ans</w:t>
            </w:r>
          </w:p>
        </w:tc>
        <w:tc>
          <w:tcPr>
            <w:tcW w:w="2407" w:type="dxa"/>
            <w:vAlign w:val="center"/>
          </w:tcPr>
          <w:p w:rsidR="004D7585" w:rsidRPr="004D7585" w:rsidRDefault="004D7585" w:rsidP="00D5336B">
            <w:pPr>
              <w:rPr>
                <w:rFonts w:ascii="Arial" w:eastAsia="Trebuchet MS" w:hAnsi="Arial" w:cs="Times New Roman"/>
                <w:sz w:val="20"/>
              </w:rPr>
            </w:pPr>
          </w:p>
        </w:tc>
        <w:tc>
          <w:tcPr>
            <w:tcW w:w="2553" w:type="dxa"/>
            <w:vAlign w:val="center"/>
          </w:tcPr>
          <w:p w:rsidR="004D7585" w:rsidRPr="004D7585" w:rsidRDefault="004D7585" w:rsidP="00D5336B">
            <w:pPr>
              <w:jc w:val="center"/>
              <w:rPr>
                <w:rFonts w:ascii="Arial" w:eastAsia="Trebuchet MS" w:hAnsi="Arial" w:cs="Times New Roman"/>
                <w:sz w:val="20"/>
              </w:rPr>
            </w:pPr>
            <w:r w:rsidRPr="004D7585">
              <w:rPr>
                <w:rFonts w:ascii="Arial" w:eastAsia="Trebuchet MS" w:hAnsi="Arial" w:cs="Times New Roman"/>
                <w:sz w:val="20"/>
              </w:rPr>
              <w:t>50€ (</w:t>
            </w:r>
            <w:proofErr w:type="spellStart"/>
            <w:r w:rsidRPr="004D7585">
              <w:rPr>
                <w:rFonts w:ascii="Arial" w:eastAsia="Trebuchet MS" w:hAnsi="Arial" w:cs="Times New Roman"/>
                <w:sz w:val="20"/>
              </w:rPr>
              <w:t>subv</w:t>
            </w:r>
            <w:proofErr w:type="spellEnd"/>
            <w:r w:rsidRPr="004D7585">
              <w:rPr>
                <w:rFonts w:ascii="Arial" w:eastAsia="Trebuchet MS" w:hAnsi="Arial" w:cs="Times New Roman"/>
                <w:sz w:val="20"/>
              </w:rPr>
              <w:t>. ASMA 75%)</w:t>
            </w:r>
          </w:p>
        </w:tc>
        <w:tc>
          <w:tcPr>
            <w:tcW w:w="2261" w:type="dxa"/>
            <w:vAlign w:val="center"/>
          </w:tcPr>
          <w:p w:rsidR="004D7585" w:rsidRPr="004D7585" w:rsidRDefault="004D7585" w:rsidP="00D5336B">
            <w:pPr>
              <w:rPr>
                <w:rFonts w:ascii="Arial" w:eastAsia="Trebuchet MS" w:hAnsi="Arial" w:cs="Times New Roman"/>
                <w:sz w:val="20"/>
              </w:rPr>
            </w:pPr>
          </w:p>
        </w:tc>
      </w:tr>
      <w:tr w:rsidR="004D7585" w:rsidRPr="004D7585" w:rsidTr="00D5336B">
        <w:trPr>
          <w:trHeight w:val="340"/>
        </w:trPr>
        <w:tc>
          <w:tcPr>
            <w:tcW w:w="2406" w:type="dxa"/>
            <w:vAlign w:val="center"/>
          </w:tcPr>
          <w:p w:rsidR="004D7585" w:rsidRPr="004D7585" w:rsidRDefault="004D7585" w:rsidP="00D5336B">
            <w:pPr>
              <w:rPr>
                <w:rFonts w:ascii="Arial" w:eastAsia="Trebuchet MS" w:hAnsi="Arial" w:cs="Times New Roman"/>
                <w:sz w:val="20"/>
              </w:rPr>
            </w:pPr>
            <w:r w:rsidRPr="004D7585">
              <w:rPr>
                <w:rFonts w:ascii="Arial" w:eastAsia="Trebuchet MS" w:hAnsi="Arial" w:cs="Times New Roman"/>
                <w:sz w:val="20"/>
              </w:rPr>
              <w:t>Total :</w:t>
            </w:r>
          </w:p>
        </w:tc>
        <w:tc>
          <w:tcPr>
            <w:tcW w:w="2407" w:type="dxa"/>
            <w:vAlign w:val="center"/>
          </w:tcPr>
          <w:p w:rsidR="004D7585" w:rsidRPr="004D7585" w:rsidRDefault="004D7585" w:rsidP="00D5336B">
            <w:pPr>
              <w:rPr>
                <w:rFonts w:ascii="Arial" w:eastAsia="Trebuchet MS" w:hAnsi="Arial" w:cs="Times New Roman"/>
                <w:sz w:val="20"/>
              </w:rPr>
            </w:pPr>
          </w:p>
        </w:tc>
        <w:tc>
          <w:tcPr>
            <w:tcW w:w="2553" w:type="dxa"/>
            <w:vAlign w:val="center"/>
          </w:tcPr>
          <w:p w:rsidR="004D7585" w:rsidRPr="004D7585" w:rsidRDefault="00D5336B" w:rsidP="00D5336B">
            <w:pPr>
              <w:jc w:val="right"/>
              <w:rPr>
                <w:rFonts w:ascii="Arial" w:eastAsia="Trebuchet MS" w:hAnsi="Arial" w:cs="Times New Roman"/>
                <w:b/>
                <w:sz w:val="20"/>
              </w:rPr>
            </w:pPr>
            <w:r w:rsidRPr="00D5336B">
              <w:rPr>
                <w:rFonts w:ascii="Arial" w:eastAsia="Trebuchet MS" w:hAnsi="Arial" w:cs="Times New Roman"/>
                <w:b/>
                <w:sz w:val="20"/>
              </w:rPr>
              <w:t>Montant à payer</w:t>
            </w:r>
            <w:r>
              <w:rPr>
                <w:rFonts w:ascii="Arial" w:eastAsia="Trebuchet MS" w:hAnsi="Arial" w:cs="Times New Roman"/>
                <w:b/>
                <w:sz w:val="20"/>
              </w:rPr>
              <w:t xml:space="preserve"> : </w:t>
            </w:r>
          </w:p>
        </w:tc>
        <w:tc>
          <w:tcPr>
            <w:tcW w:w="2261" w:type="dxa"/>
            <w:vAlign w:val="center"/>
          </w:tcPr>
          <w:p w:rsidR="004D7585" w:rsidRPr="004D7585" w:rsidRDefault="004D7585" w:rsidP="00D5336B">
            <w:pPr>
              <w:rPr>
                <w:rFonts w:ascii="Arial" w:eastAsia="Trebuchet MS" w:hAnsi="Arial" w:cs="Times New Roman"/>
                <w:sz w:val="20"/>
              </w:rPr>
            </w:pPr>
          </w:p>
        </w:tc>
      </w:tr>
    </w:tbl>
    <w:p w:rsidR="004D7585" w:rsidRPr="004D7585" w:rsidRDefault="00832E22" w:rsidP="004D7585">
      <w:pPr>
        <w:jc w:val="both"/>
        <w:rPr>
          <w:rFonts w:ascii="Arial" w:eastAsia="Trebuchet MS" w:hAnsi="Arial" w:cs="Times New Roman"/>
          <w:sz w:val="20"/>
        </w:rPr>
      </w:pPr>
      <w:r w:rsidRPr="00832E22">
        <w:drawing>
          <wp:anchor distT="0" distB="0" distL="114300" distR="114300" simplePos="0" relativeHeight="251668480" behindDoc="0" locked="0" layoutInCell="1" allowOverlap="1" wp14:anchorId="0AF86FCB">
            <wp:simplePos x="0" y="0"/>
            <wp:positionH relativeFrom="margin">
              <wp:posOffset>-200025</wp:posOffset>
            </wp:positionH>
            <wp:positionV relativeFrom="paragraph">
              <wp:posOffset>193675</wp:posOffset>
            </wp:positionV>
            <wp:extent cx="7047623" cy="3011805"/>
            <wp:effectExtent l="0" t="0" r="1270" b="0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9133" cy="301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336B" w:rsidRDefault="00D5336B"/>
    <w:p w:rsidR="0043429D" w:rsidRDefault="0043429D"/>
    <w:p w:rsidR="0043429D" w:rsidRDefault="0043429D"/>
    <w:p w:rsidR="0043429D" w:rsidRDefault="0043429D"/>
    <w:p w:rsidR="0043429D" w:rsidRDefault="0043429D"/>
    <w:p w:rsidR="0043429D" w:rsidRDefault="0043429D"/>
    <w:p w:rsidR="0043429D" w:rsidRDefault="0043429D"/>
    <w:p w:rsidR="0043429D" w:rsidRDefault="0043429D"/>
    <w:p w:rsidR="0043429D" w:rsidRDefault="0043429D">
      <w:bookmarkStart w:id="0" w:name="_GoBack"/>
      <w:bookmarkEnd w:id="0"/>
    </w:p>
    <w:sectPr w:rsidR="0043429D" w:rsidSect="0043429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3B9"/>
    <w:rsid w:val="00042489"/>
    <w:rsid w:val="000D02E1"/>
    <w:rsid w:val="000E53B9"/>
    <w:rsid w:val="002068AB"/>
    <w:rsid w:val="002F2F1D"/>
    <w:rsid w:val="003835E0"/>
    <w:rsid w:val="0043429D"/>
    <w:rsid w:val="004D1DF5"/>
    <w:rsid w:val="004D7585"/>
    <w:rsid w:val="00563D32"/>
    <w:rsid w:val="00783A6D"/>
    <w:rsid w:val="00794231"/>
    <w:rsid w:val="007C6BEC"/>
    <w:rsid w:val="00832E22"/>
    <w:rsid w:val="008C1D0B"/>
    <w:rsid w:val="00A9757C"/>
    <w:rsid w:val="00D53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DF3A0D-72F2-4E39-B73C-7E2495159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3429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3429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3429D"/>
    <w:rPr>
      <w:rFonts w:ascii="Tahoma" w:hAnsi="Tahoma" w:cs="Tahoma"/>
      <w:sz w:val="16"/>
      <w:szCs w:val="16"/>
    </w:rPr>
  </w:style>
  <w:style w:type="table" w:customStyle="1" w:styleId="Grilledutableau1">
    <w:name w:val="Grille du tableau1"/>
    <w:basedOn w:val="TableauNormal"/>
    <w:next w:val="Grilledutableau"/>
    <w:uiPriority w:val="59"/>
    <w:rsid w:val="004D75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utableau">
    <w:name w:val="Table Grid"/>
    <w:basedOn w:val="TableauNormal"/>
    <w:uiPriority w:val="59"/>
    <w:rsid w:val="004D75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116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ASP</Company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Lise TATON</dc:creator>
  <cp:lastModifiedBy>Christelle BILLAT</cp:lastModifiedBy>
  <cp:revision>4</cp:revision>
  <dcterms:created xsi:type="dcterms:W3CDTF">2025-03-20T14:05:00Z</dcterms:created>
  <dcterms:modified xsi:type="dcterms:W3CDTF">2025-03-20T14:25:00Z</dcterms:modified>
</cp:coreProperties>
</file>